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534" w:rsidRPr="008A0534" w:rsidRDefault="008A0534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ДЛЪЖНОСТНА ХАРАКТЕРИСТИКА</w:t>
      </w:r>
    </w:p>
    <w:p w:rsidR="008A0534" w:rsidRPr="008A0534" w:rsidRDefault="008A0534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на длъжността: СЪДЕБЕН ДЕЛОВОДИТЕЛ В НАКАЗАТЕЛНО ОТДЕЛЕНИЕ</w:t>
      </w:r>
      <w:r w:rsidRPr="008A0534">
        <w:rPr>
          <w:rFonts w:ascii="Times New Roman" w:hAnsi="Times New Roman" w:cs="Times New Roman"/>
          <w:sz w:val="28"/>
          <w:szCs w:val="28"/>
        </w:rPr>
        <w:br/>
      </w:r>
      <w:r w:rsidRPr="008A0534">
        <w:rPr>
          <w:rFonts w:ascii="Times New Roman" w:hAnsi="Times New Roman" w:cs="Times New Roman"/>
          <w:i/>
          <w:iCs/>
          <w:sz w:val="28"/>
          <w:szCs w:val="28"/>
        </w:rPr>
        <w:t>(с допълнителни функции на съдебен статистик и координатор</w:t>
      </w:r>
      <w:r w:rsidR="00D27113">
        <w:rPr>
          <w:rFonts w:ascii="Times New Roman" w:hAnsi="Times New Roman" w:cs="Times New Roman"/>
          <w:i/>
          <w:iCs/>
          <w:sz w:val="28"/>
          <w:szCs w:val="28"/>
        </w:rPr>
        <w:t>- съдебен център</w:t>
      </w:r>
      <w:r w:rsidRPr="008A0534">
        <w:rPr>
          <w:rFonts w:ascii="Times New Roman" w:hAnsi="Times New Roman" w:cs="Times New Roman"/>
          <w:i/>
          <w:iCs/>
          <w:sz w:val="28"/>
          <w:szCs w:val="28"/>
        </w:rPr>
        <w:t xml:space="preserve"> по медиация)</w:t>
      </w:r>
    </w:p>
    <w:p w:rsidR="008A0534" w:rsidRPr="008A0534" w:rsidRDefault="008A4E72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8A0534" w:rsidRPr="008A0534" w:rsidRDefault="008A0534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I. ОБЩА ИНФОРМАЦИЯ</w:t>
      </w:r>
    </w:p>
    <w:p w:rsidR="008A0534" w:rsidRPr="008A0534" w:rsidRDefault="008A0534" w:rsidP="008A053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Институция:</w:t>
      </w:r>
      <w:r w:rsidRPr="008A0534">
        <w:rPr>
          <w:rFonts w:ascii="Times New Roman" w:hAnsi="Times New Roman" w:cs="Times New Roman"/>
          <w:sz w:val="28"/>
          <w:szCs w:val="28"/>
        </w:rPr>
        <w:t xml:space="preserve"> Окръжен съд – Силистра</w:t>
      </w:r>
    </w:p>
    <w:p w:rsidR="008A0534" w:rsidRPr="008A0534" w:rsidRDefault="008A0534" w:rsidP="008A053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Структурно звено:</w:t>
      </w:r>
      <w:r w:rsidRPr="008A0534">
        <w:rPr>
          <w:rFonts w:ascii="Times New Roman" w:hAnsi="Times New Roman" w:cs="Times New Roman"/>
          <w:sz w:val="28"/>
          <w:szCs w:val="28"/>
        </w:rPr>
        <w:t xml:space="preserve"> Съдебна администрация – Наказателно деловодство / Съдебен център по медиация</w:t>
      </w:r>
    </w:p>
    <w:p w:rsidR="004A4FA8" w:rsidRDefault="008A0534" w:rsidP="00D27113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C5B">
        <w:rPr>
          <w:rFonts w:ascii="Times New Roman" w:hAnsi="Times New Roman" w:cs="Times New Roman"/>
          <w:b/>
          <w:bCs/>
          <w:sz w:val="28"/>
          <w:szCs w:val="28"/>
        </w:rPr>
        <w:t>Код по НКПД:</w:t>
      </w:r>
      <w:r w:rsidR="00875C5B" w:rsidRPr="00875C5B">
        <w:rPr>
          <w:rFonts w:ascii="Times New Roman" w:hAnsi="Times New Roman" w:cs="Times New Roman"/>
          <w:sz w:val="28"/>
          <w:szCs w:val="28"/>
        </w:rPr>
        <w:t xml:space="preserve"> 4</w:t>
      </w:r>
      <w:r w:rsidR="00875C5B" w:rsidRPr="00875C5B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875C5B" w:rsidRPr="00875C5B">
        <w:rPr>
          <w:rFonts w:ascii="Times New Roman" w:hAnsi="Times New Roman" w:cs="Times New Roman"/>
          <w:sz w:val="28"/>
          <w:szCs w:val="28"/>
        </w:rPr>
        <w:t>1</w:t>
      </w:r>
      <w:r w:rsidR="00875C5B" w:rsidRPr="00875C5B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875C5B" w:rsidRPr="00875C5B">
        <w:rPr>
          <w:rFonts w:ascii="Times New Roman" w:hAnsi="Times New Roman" w:cs="Times New Roman"/>
          <w:sz w:val="28"/>
          <w:szCs w:val="28"/>
        </w:rPr>
        <w:t xml:space="preserve"> 200</w:t>
      </w:r>
      <w:r w:rsidR="00875C5B" w:rsidRPr="00875C5B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4A4FA8">
        <w:rPr>
          <w:rFonts w:ascii="Times New Roman" w:hAnsi="Times New Roman" w:cs="Times New Roman"/>
          <w:sz w:val="28"/>
          <w:szCs w:val="28"/>
        </w:rPr>
        <w:t xml:space="preserve">, </w:t>
      </w:r>
      <w:r w:rsidR="004A4FA8" w:rsidRPr="004A4FA8">
        <w:rPr>
          <w:rFonts w:ascii="Times New Roman" w:hAnsi="Times New Roman" w:cs="Times New Roman"/>
          <w:sz w:val="28"/>
          <w:szCs w:val="28"/>
        </w:rPr>
        <w:t>Допълнителни функции по 3314 3002 (Съдебен статистик)</w:t>
      </w:r>
      <w:r w:rsidR="00D27113">
        <w:rPr>
          <w:rFonts w:ascii="Times New Roman" w:hAnsi="Times New Roman" w:cs="Times New Roman"/>
          <w:sz w:val="28"/>
          <w:szCs w:val="28"/>
        </w:rPr>
        <w:t xml:space="preserve"> и функции по 3343 3006 (К</w:t>
      </w:r>
      <w:r w:rsidR="00D27113" w:rsidRPr="00D27113">
        <w:rPr>
          <w:rFonts w:ascii="Times New Roman" w:hAnsi="Times New Roman" w:cs="Times New Roman"/>
          <w:sz w:val="28"/>
          <w:szCs w:val="28"/>
        </w:rPr>
        <w:t>оординатор- съдебен център по медиация)</w:t>
      </w:r>
      <w:r w:rsidR="004A4FA8" w:rsidRPr="004A4FA8">
        <w:rPr>
          <w:rFonts w:ascii="Times New Roman" w:hAnsi="Times New Roman" w:cs="Times New Roman"/>
          <w:sz w:val="28"/>
          <w:szCs w:val="28"/>
        </w:rPr>
        <w:t>.</w:t>
      </w:r>
    </w:p>
    <w:p w:rsidR="00875C5B" w:rsidRPr="00875C5B" w:rsidRDefault="008A0534" w:rsidP="004A4FA8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C5B">
        <w:rPr>
          <w:rFonts w:ascii="Times New Roman" w:hAnsi="Times New Roman" w:cs="Times New Roman"/>
          <w:sz w:val="28"/>
          <w:szCs w:val="28"/>
        </w:rPr>
        <w:t xml:space="preserve"> </w:t>
      </w:r>
      <w:r w:rsidR="004A4FA8" w:rsidRPr="004A4FA8">
        <w:rPr>
          <w:rFonts w:ascii="Times New Roman" w:hAnsi="Times New Roman" w:cs="Times New Roman"/>
          <w:b/>
          <w:sz w:val="28"/>
          <w:szCs w:val="28"/>
        </w:rPr>
        <w:t>Минимален ранг</w:t>
      </w:r>
      <w:r w:rsidR="004A4FA8" w:rsidRPr="004A4FA8">
        <w:rPr>
          <w:rFonts w:ascii="Times New Roman" w:hAnsi="Times New Roman" w:cs="Times New Roman"/>
          <w:sz w:val="28"/>
          <w:szCs w:val="28"/>
        </w:rPr>
        <w:t>: V (пети) ранг</w:t>
      </w:r>
    </w:p>
    <w:p w:rsidR="008A0534" w:rsidRPr="00875C5B" w:rsidRDefault="008A0534" w:rsidP="008A053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C5B">
        <w:rPr>
          <w:rFonts w:ascii="Times New Roman" w:hAnsi="Times New Roman" w:cs="Times New Roman"/>
          <w:b/>
          <w:bCs/>
          <w:sz w:val="28"/>
          <w:szCs w:val="28"/>
        </w:rPr>
        <w:t>Непосредствен ръководител:</w:t>
      </w:r>
      <w:r w:rsidRPr="00875C5B">
        <w:rPr>
          <w:rFonts w:ascii="Times New Roman" w:hAnsi="Times New Roman" w:cs="Times New Roman"/>
          <w:sz w:val="28"/>
          <w:szCs w:val="28"/>
        </w:rPr>
        <w:t xml:space="preserve"> Съдебен администратор и Административен ръководител – Председател на Окръжен съд – Силистра</w:t>
      </w:r>
    </w:p>
    <w:p w:rsidR="00FA04B4" w:rsidRPr="00FA04B4" w:rsidRDefault="008A0534" w:rsidP="00FA04B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Класификация на длъжността:</w:t>
      </w:r>
      <w:r w:rsidRPr="008A0534">
        <w:rPr>
          <w:rFonts w:ascii="Times New Roman" w:hAnsi="Times New Roman" w:cs="Times New Roman"/>
          <w:sz w:val="28"/>
          <w:szCs w:val="28"/>
        </w:rPr>
        <w:t xml:space="preserve"> Специализирана администрация</w:t>
      </w:r>
    </w:p>
    <w:p w:rsidR="008A0534" w:rsidRDefault="008A4E72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6" style="width:448.6pt;height:1pt" o:hrpct="989" o:hralign="center" o:hrstd="t" o:hr="t" fillcolor="#a0a0a0" stroked="f"/>
        </w:pict>
      </w:r>
    </w:p>
    <w:p w:rsidR="008A0534" w:rsidRPr="008A0534" w:rsidRDefault="001F50D6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ИЗИСКВАНИЯ ЗА ЗАЕМАНЕ</w:t>
      </w:r>
      <w:r w:rsidR="008A0534" w:rsidRPr="008A0534">
        <w:rPr>
          <w:rFonts w:ascii="Times New Roman" w:hAnsi="Times New Roman" w:cs="Times New Roman"/>
          <w:b/>
          <w:bCs/>
          <w:sz w:val="28"/>
          <w:szCs w:val="28"/>
        </w:rPr>
        <w:t xml:space="preserve"> НА ДЛЪЖНОСТТА</w:t>
      </w:r>
    </w:p>
    <w:p w:rsidR="001F50D6" w:rsidRPr="001F50D6" w:rsidRDefault="001F50D6" w:rsidP="001F5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За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длъжността съдебен деловодител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назначава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лице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което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1F50D6" w:rsidRPr="001F50D6" w:rsidRDefault="001F50D6" w:rsidP="001F5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пълнолетен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български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гражданин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1F50D6">
        <w:rPr>
          <w:rFonts w:ascii="Calibri" w:eastAsia="Calibri" w:hAnsi="Calibri" w:cs="Times New Roman"/>
        </w:rPr>
        <w:t xml:space="preserve"> </w:t>
      </w:r>
      <w:proofErr w:type="spellStart"/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гражданин</w:t>
      </w:r>
      <w:proofErr w:type="spellEnd"/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друга държава – членка на Европейския съюз, на друга държава – страна по Споразумението за Европейското икономическо пространство, или на Конфедерация Швейцария; </w:t>
      </w:r>
    </w:p>
    <w:p w:rsidR="001F50D6" w:rsidRPr="001F50D6" w:rsidRDefault="001F50D6" w:rsidP="001F5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- има завършено средно образование и компютърна грамотност;</w:t>
      </w:r>
    </w:p>
    <w:p w:rsidR="001F50D6" w:rsidRPr="001F50D6" w:rsidRDefault="001F50D6" w:rsidP="003858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не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осъждано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на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лишаване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от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свобода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за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умишлено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престъпление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от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общ</w:t>
      </w:r>
      <w:r w:rsidR="003858F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х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арактер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1F50D6" w:rsidRPr="001F50D6" w:rsidRDefault="001F50D6" w:rsidP="001F5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не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поставен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под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запрещение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1F50D6" w:rsidRPr="001F50D6" w:rsidRDefault="001F50D6" w:rsidP="001F5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не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лишен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от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правото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да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заема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определена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длъжност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1F50D6" w:rsidRPr="001F50D6" w:rsidRDefault="001F50D6" w:rsidP="001F5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- липса на обстоятелства по чл.107а, ал.1 от Кодекса на труда;</w:t>
      </w:r>
    </w:p>
    <w:p w:rsidR="001F50D6" w:rsidRPr="001F50D6" w:rsidRDefault="001F50D6" w:rsidP="001F5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не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в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йерархическа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връзка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на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ръководство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и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контрол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със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съпруг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съпруга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роднини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права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линия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без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ограничения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съребрена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линия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до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четвърта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степен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включително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или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сватовство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до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четвърта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степен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включително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1F50D6" w:rsidRPr="001F50D6" w:rsidRDefault="001F50D6" w:rsidP="001F5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- не е съветник в общински съвет;</w:t>
      </w:r>
    </w:p>
    <w:p w:rsidR="001F50D6" w:rsidRPr="001F50D6" w:rsidRDefault="001F50D6" w:rsidP="001F5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не е едноличен търговец, неограничено отговорен съдружник в търговско дружество, управител или изпълнителен член на търговско 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дружество, търговски пълномощник, търговски представител /прокурист/, ликвидатор или синдик;</w:t>
      </w:r>
    </w:p>
    <w:p w:rsidR="001F50D6" w:rsidRPr="001F50D6" w:rsidRDefault="001F50D6" w:rsidP="001F5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- не е народен представител;</w:t>
      </w:r>
    </w:p>
    <w:p w:rsidR="00FA04B4" w:rsidRPr="008A0534" w:rsidRDefault="001F50D6" w:rsidP="00FA04B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- не заема ръководна или контролна длъжност на национално равнище в политическа партия;</w:t>
      </w:r>
      <w:r w:rsidR="00FA04B4" w:rsidRPr="00FA04B4">
        <w:rPr>
          <w:rFonts w:ascii="Times New Roman" w:hAnsi="Times New Roman" w:cs="Times New Roman"/>
          <w:sz w:val="28"/>
          <w:szCs w:val="28"/>
        </w:rPr>
        <w:t xml:space="preserve"> </w:t>
      </w:r>
      <w:r w:rsidR="008A4E72">
        <w:rPr>
          <w:rFonts w:ascii="Times New Roman" w:hAnsi="Times New Roman" w:cs="Times New Roman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F12CE1" w:rsidRPr="008A0534" w:rsidRDefault="00F12CE1" w:rsidP="00F12CE1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A0534">
        <w:rPr>
          <w:rFonts w:ascii="Times New Roman" w:hAnsi="Times New Roman" w:cs="Times New Roman"/>
          <w:b/>
          <w:bCs/>
          <w:sz w:val="28"/>
          <w:szCs w:val="28"/>
        </w:rPr>
        <w:t>. ОСНОВНА ЦЕЛ НА ДЛЪЖНОСТТА</w:t>
      </w:r>
    </w:p>
    <w:p w:rsidR="00F12CE1" w:rsidRDefault="00F12CE1" w:rsidP="00F12CE1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 xml:space="preserve">Осигуряване на законосъобразно, срочно, прозрачно и качествено деловодно обслужване на наказателните дела (първа и </w:t>
      </w:r>
      <w:proofErr w:type="spellStart"/>
      <w:r w:rsidRPr="008A0534">
        <w:rPr>
          <w:rFonts w:ascii="Times New Roman" w:hAnsi="Times New Roman" w:cs="Times New Roman"/>
          <w:sz w:val="28"/>
          <w:szCs w:val="28"/>
        </w:rPr>
        <w:t>въззивна</w:t>
      </w:r>
      <w:proofErr w:type="spellEnd"/>
      <w:r w:rsidRPr="008A0534">
        <w:rPr>
          <w:rFonts w:ascii="Times New Roman" w:hAnsi="Times New Roman" w:cs="Times New Roman"/>
          <w:sz w:val="28"/>
          <w:szCs w:val="28"/>
        </w:rPr>
        <w:t xml:space="preserve"> инстанция), разглеждани в Окръжен съд – Силистра.</w:t>
      </w:r>
    </w:p>
    <w:p w:rsidR="0000175B" w:rsidRPr="0000175B" w:rsidRDefault="0000175B" w:rsidP="0000175B">
      <w:pPr>
        <w:spacing w:after="12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175B">
        <w:rPr>
          <w:rFonts w:ascii="Times New Roman" w:hAnsi="Times New Roman" w:cs="Times New Roman"/>
          <w:sz w:val="28"/>
          <w:szCs w:val="28"/>
        </w:rPr>
        <w:t>Окомплектова образуваните и разпределени на съдия-докладчик входящи документи; извършва вписвания в съответните деловодни книги; изготвя списък за призовките, изпраща призовките, изготвени по образец, и съобщенията по делата с изключение на тези по отложените дела; отразява в електронната папка и/или на хартиен носител съответния статус и местоположение на делото.</w:t>
      </w:r>
    </w:p>
    <w:p w:rsidR="0000175B" w:rsidRPr="008A0534" w:rsidRDefault="0000175B" w:rsidP="0000175B">
      <w:pPr>
        <w:spacing w:after="12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175B">
        <w:rPr>
          <w:rFonts w:ascii="Times New Roman" w:hAnsi="Times New Roman" w:cs="Times New Roman"/>
          <w:sz w:val="28"/>
          <w:szCs w:val="28"/>
        </w:rPr>
        <w:t xml:space="preserve">Придвижва </w:t>
      </w:r>
      <w:proofErr w:type="spellStart"/>
      <w:r w:rsidRPr="0000175B">
        <w:rPr>
          <w:rFonts w:ascii="Times New Roman" w:hAnsi="Times New Roman" w:cs="Times New Roman"/>
          <w:sz w:val="28"/>
          <w:szCs w:val="28"/>
        </w:rPr>
        <w:t>първоинстанционни</w:t>
      </w:r>
      <w:proofErr w:type="spellEnd"/>
      <w:r w:rsidRPr="0000175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0175B">
        <w:rPr>
          <w:rFonts w:ascii="Times New Roman" w:hAnsi="Times New Roman" w:cs="Times New Roman"/>
          <w:sz w:val="28"/>
          <w:szCs w:val="28"/>
        </w:rPr>
        <w:t>второинстанционни</w:t>
      </w:r>
      <w:proofErr w:type="spellEnd"/>
      <w:r w:rsidRPr="0000175B">
        <w:rPr>
          <w:rFonts w:ascii="Times New Roman" w:hAnsi="Times New Roman" w:cs="Times New Roman"/>
          <w:sz w:val="28"/>
          <w:szCs w:val="28"/>
        </w:rPr>
        <w:t xml:space="preserve"> дела, прилага </w:t>
      </w:r>
      <w:proofErr w:type="spellStart"/>
      <w:r w:rsidRPr="0000175B">
        <w:rPr>
          <w:rFonts w:ascii="Times New Roman" w:hAnsi="Times New Roman" w:cs="Times New Roman"/>
          <w:sz w:val="28"/>
          <w:szCs w:val="28"/>
        </w:rPr>
        <w:t>новопостъпили</w:t>
      </w:r>
      <w:proofErr w:type="spellEnd"/>
      <w:r w:rsidRPr="0000175B">
        <w:rPr>
          <w:rFonts w:ascii="Times New Roman" w:hAnsi="Times New Roman" w:cs="Times New Roman"/>
          <w:sz w:val="28"/>
          <w:szCs w:val="28"/>
        </w:rPr>
        <w:t xml:space="preserve"> документи, подрежда и номерира документите към делата, подготвя ги за доклад, изпълнява указанията на председателя на състава по делото, изготвя списъци на призовани за първо по делото заседание, изготвя и изпраща уведомления за решения и определения по делата, изготвя преписи от определения и решения, вписва данни по делата, ръчно и на компютър, прави справки по делата.</w:t>
      </w:r>
    </w:p>
    <w:p w:rsidR="00F12CE1" w:rsidRPr="008A0534" w:rsidRDefault="00F12CE1" w:rsidP="00F12CE1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>Събиране, систематизиране, обработка и анализ на статистическите данни за движението на делата и натовареността на магистратите.</w:t>
      </w:r>
    </w:p>
    <w:p w:rsidR="00F12CE1" w:rsidRPr="008A0534" w:rsidRDefault="00F12CE1" w:rsidP="00F12CE1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>Административно, логистично и организационно подпомагане на дейността на Съдебния център по медиация към съда, с фо</w:t>
      </w:r>
      <w:r>
        <w:rPr>
          <w:rFonts w:ascii="Times New Roman" w:hAnsi="Times New Roman" w:cs="Times New Roman"/>
          <w:sz w:val="28"/>
          <w:szCs w:val="28"/>
        </w:rPr>
        <w:t xml:space="preserve">кус върху прилагането на </w:t>
      </w:r>
      <w:r w:rsidRPr="008A0534">
        <w:rPr>
          <w:rFonts w:ascii="Times New Roman" w:hAnsi="Times New Roman" w:cs="Times New Roman"/>
          <w:sz w:val="28"/>
          <w:szCs w:val="28"/>
        </w:rPr>
        <w:t>нормативна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8A0534">
        <w:rPr>
          <w:rFonts w:ascii="Times New Roman" w:hAnsi="Times New Roman" w:cs="Times New Roman"/>
          <w:sz w:val="28"/>
          <w:szCs w:val="28"/>
        </w:rPr>
        <w:t xml:space="preserve"> уредба за задължителни информационни срещи.</w:t>
      </w:r>
    </w:p>
    <w:p w:rsidR="00F12CE1" w:rsidRDefault="008A4E72" w:rsidP="00F12CE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8" style="width:0;height:1.5pt" o:hralign="center" o:hrstd="t" o:hr="t" fillcolor="#a0a0a0" stroked="f"/>
        </w:pict>
      </w:r>
    </w:p>
    <w:p w:rsidR="008A0534" w:rsidRPr="008A0534" w:rsidRDefault="00F12CE1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8A0534" w:rsidRPr="008A0534">
        <w:rPr>
          <w:rFonts w:ascii="Times New Roman" w:hAnsi="Times New Roman" w:cs="Times New Roman"/>
          <w:b/>
          <w:bCs/>
          <w:sz w:val="28"/>
          <w:szCs w:val="28"/>
        </w:rPr>
        <w:t>. ОСНОВНИ ДЛЪЖНОСТНИ ЗАДЪЛЖЕНИЯ</w:t>
      </w:r>
    </w:p>
    <w:p w:rsidR="008A0534" w:rsidRPr="008A0534" w:rsidRDefault="001A26F1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Функции като </w:t>
      </w:r>
      <w:r w:rsidRPr="001A26F1">
        <w:rPr>
          <w:rFonts w:ascii="Times New Roman" w:hAnsi="Times New Roman" w:cs="Times New Roman"/>
          <w:b/>
          <w:bCs/>
          <w:sz w:val="28"/>
          <w:szCs w:val="28"/>
        </w:rPr>
        <w:t>„Съдебен деловодител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Наказателно отделение</w:t>
      </w:r>
      <w:r w:rsidRPr="001A26F1">
        <w:rPr>
          <w:rFonts w:ascii="Times New Roman" w:hAnsi="Times New Roman" w:cs="Times New Roman"/>
          <w:b/>
          <w:bCs/>
          <w:sz w:val="28"/>
          <w:szCs w:val="28"/>
        </w:rPr>
        <w:t>“ (Деловодна дейност)</w:t>
      </w:r>
      <w:r w:rsidR="008A0534" w:rsidRPr="008A053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A0534" w:rsidRDefault="008A0534" w:rsidP="008A053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>Приема, регистрира и окомплектова входящи обвинителни актове, прокурорски преписки, жалби, протести, частни тъжби и молби в Единната информационна система на съдилищата (ЕИСС).</w:t>
      </w:r>
    </w:p>
    <w:p w:rsidR="00DC2841" w:rsidRPr="008A0534" w:rsidRDefault="00DC2841" w:rsidP="00DC2841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41">
        <w:rPr>
          <w:rFonts w:ascii="Times New Roman" w:hAnsi="Times New Roman" w:cs="Times New Roman"/>
          <w:sz w:val="28"/>
          <w:szCs w:val="28"/>
        </w:rPr>
        <w:t>Образува нови съдебни дела и преписки, подрежда и номерира хронологично постъпващите книжа и молби.</w:t>
      </w:r>
    </w:p>
    <w:p w:rsidR="00DC2841" w:rsidRPr="008A0534" w:rsidRDefault="00DC2841" w:rsidP="00DC2841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41">
        <w:rPr>
          <w:rFonts w:ascii="Times New Roman" w:hAnsi="Times New Roman" w:cs="Times New Roman"/>
          <w:sz w:val="28"/>
          <w:szCs w:val="28"/>
        </w:rPr>
        <w:lastRenderedPageBreak/>
        <w:t>Приема, регистрира, описва и разпределя входящата и изходящата кореспонденция по дела.</w:t>
      </w:r>
    </w:p>
    <w:p w:rsidR="008A0534" w:rsidRDefault="008A0534" w:rsidP="008A053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 xml:space="preserve">Води и поддържа прецизно заложените в ЕИСС електронни </w:t>
      </w:r>
      <w:r w:rsidR="00875C5B">
        <w:rPr>
          <w:rFonts w:ascii="Times New Roman" w:hAnsi="Times New Roman" w:cs="Times New Roman"/>
          <w:sz w:val="28"/>
          <w:szCs w:val="28"/>
        </w:rPr>
        <w:t>книги (</w:t>
      </w:r>
      <w:r w:rsidRPr="008A0534">
        <w:rPr>
          <w:rFonts w:ascii="Times New Roman" w:hAnsi="Times New Roman" w:cs="Times New Roman"/>
          <w:sz w:val="28"/>
          <w:szCs w:val="28"/>
        </w:rPr>
        <w:t xml:space="preserve">книга за веществени доказателства, </w:t>
      </w:r>
      <w:r w:rsidR="00284DEC">
        <w:rPr>
          <w:rFonts w:ascii="Times New Roman" w:hAnsi="Times New Roman" w:cs="Times New Roman"/>
          <w:sz w:val="28"/>
          <w:szCs w:val="28"/>
        </w:rPr>
        <w:t xml:space="preserve">книга за влезли в сила присъди, регистър на издадените изпълнителни листове в полза на съдебната власт, </w:t>
      </w:r>
      <w:r w:rsidRPr="008A0534">
        <w:rPr>
          <w:rFonts w:ascii="Times New Roman" w:hAnsi="Times New Roman" w:cs="Times New Roman"/>
          <w:sz w:val="28"/>
          <w:szCs w:val="28"/>
        </w:rPr>
        <w:t>азбучни указатели и др.).</w:t>
      </w:r>
    </w:p>
    <w:p w:rsidR="00BB31F5" w:rsidRPr="008A0534" w:rsidRDefault="00BB31F5" w:rsidP="00BB31F5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1F5">
        <w:rPr>
          <w:rFonts w:ascii="Times New Roman" w:hAnsi="Times New Roman" w:cs="Times New Roman"/>
          <w:sz w:val="28"/>
          <w:szCs w:val="28"/>
        </w:rPr>
        <w:t>Представя делата на съдиите-докладчици, изпълнява техните указания и следи за изтичането на процесуалните срокове.</w:t>
      </w:r>
    </w:p>
    <w:p w:rsidR="008A0534" w:rsidRPr="008A0534" w:rsidRDefault="008A0534" w:rsidP="008A053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 xml:space="preserve">Изпълнява незабавно разпорежданията на съда по мерки </w:t>
      </w:r>
      <w:r w:rsidR="00875C5B">
        <w:rPr>
          <w:rFonts w:ascii="Times New Roman" w:hAnsi="Times New Roman" w:cs="Times New Roman"/>
          <w:sz w:val="28"/>
          <w:szCs w:val="28"/>
        </w:rPr>
        <w:t xml:space="preserve">за неотклонение, </w:t>
      </w:r>
      <w:r w:rsidRPr="008A0534">
        <w:rPr>
          <w:rFonts w:ascii="Times New Roman" w:hAnsi="Times New Roman" w:cs="Times New Roman"/>
          <w:sz w:val="28"/>
          <w:szCs w:val="28"/>
        </w:rPr>
        <w:t xml:space="preserve"> разрешения за претърсване и изземване, като спазва кратките процесуални срокове по НПК.</w:t>
      </w:r>
    </w:p>
    <w:p w:rsidR="008A0534" w:rsidRPr="008A0534" w:rsidRDefault="008A0534" w:rsidP="008A053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>Изготвя и изпраща призовки, съобщения, писма и копия от актове до страните, защитниците, прокуратурата и затворите/арестите.</w:t>
      </w:r>
    </w:p>
    <w:p w:rsidR="008A0534" w:rsidRPr="008A0534" w:rsidRDefault="008A0534" w:rsidP="008A053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>Издава бюлетини за съдимост в предвидените от закона случаи и отразява влезлите в сила присъди и решения.</w:t>
      </w:r>
    </w:p>
    <w:p w:rsidR="008A0534" w:rsidRPr="008A0534" w:rsidRDefault="008A0534" w:rsidP="008A053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>Предоставя информация и справки по делата на адвокати, прокурори и граждани съгласно Закона за съдебната власт (ЗСВ) и Правилника за администрацията в съдилищата (ПАС).</w:t>
      </w:r>
    </w:p>
    <w:p w:rsidR="008A0534" w:rsidRPr="008A0534" w:rsidRDefault="008A0534" w:rsidP="008A053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>Подготвя, номерира и предава свършените и архивирани дела в съдебния архив съгласно нормативните изисквания.</w:t>
      </w:r>
    </w:p>
    <w:p w:rsidR="008A0534" w:rsidRPr="00BB31F5" w:rsidRDefault="008A0534" w:rsidP="00BB31F5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 xml:space="preserve">2. Функции като </w:t>
      </w:r>
      <w:r w:rsidR="00C52CEF" w:rsidRPr="00C52CEF">
        <w:rPr>
          <w:rFonts w:ascii="Times New Roman" w:hAnsi="Times New Roman" w:cs="Times New Roman"/>
          <w:b/>
          <w:bCs/>
          <w:sz w:val="28"/>
          <w:szCs w:val="28"/>
        </w:rPr>
        <w:t>„Съдебен статистик“ (Статистическа дейност)</w:t>
      </w:r>
      <w:r w:rsidRPr="008A053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A0534" w:rsidRDefault="008A0534" w:rsidP="003858FD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 xml:space="preserve">Изготвя периодични статистически отчети (месечни, тримесечни, шестмесечни и годишни) по утвърдените форми </w:t>
      </w:r>
      <w:r w:rsidR="003858FD">
        <w:rPr>
          <w:rFonts w:ascii="Times New Roman" w:hAnsi="Times New Roman" w:cs="Times New Roman"/>
          <w:sz w:val="28"/>
          <w:szCs w:val="28"/>
        </w:rPr>
        <w:t xml:space="preserve">на Висшия съдебен съвет (ВСС), Министерството на правосъдието, </w:t>
      </w:r>
      <w:r w:rsidR="003858FD" w:rsidRPr="003858FD">
        <w:rPr>
          <w:rFonts w:ascii="Times New Roman" w:hAnsi="Times New Roman" w:cs="Times New Roman"/>
          <w:sz w:val="28"/>
          <w:szCs w:val="28"/>
        </w:rPr>
        <w:t>ИВСС, Апелативен съд – Варна и др</w:t>
      </w:r>
      <w:r w:rsidR="003858FD">
        <w:rPr>
          <w:rFonts w:ascii="Times New Roman" w:hAnsi="Times New Roman" w:cs="Times New Roman"/>
          <w:sz w:val="28"/>
          <w:szCs w:val="28"/>
        </w:rPr>
        <w:t>.</w:t>
      </w:r>
    </w:p>
    <w:p w:rsidR="00BB31F5" w:rsidRPr="008A0534" w:rsidRDefault="00BB31F5" w:rsidP="00BB31F5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1F5">
        <w:rPr>
          <w:rFonts w:ascii="Times New Roman" w:hAnsi="Times New Roman" w:cs="Times New Roman"/>
          <w:sz w:val="28"/>
          <w:szCs w:val="28"/>
        </w:rPr>
        <w:t>Изготвя извънредни таблици и статисти</w:t>
      </w:r>
      <w:r>
        <w:rPr>
          <w:rFonts w:ascii="Times New Roman" w:hAnsi="Times New Roman" w:cs="Times New Roman"/>
          <w:sz w:val="28"/>
          <w:szCs w:val="28"/>
        </w:rPr>
        <w:t>чески справки по делата</w:t>
      </w:r>
      <w:r w:rsidRPr="00BB31F5">
        <w:rPr>
          <w:rFonts w:ascii="Times New Roman" w:hAnsi="Times New Roman" w:cs="Times New Roman"/>
          <w:sz w:val="28"/>
          <w:szCs w:val="28"/>
        </w:rPr>
        <w:t xml:space="preserve"> за нуждите на Висшия съдебен съвет</w:t>
      </w:r>
      <w:r w:rsidR="003858FD">
        <w:rPr>
          <w:rFonts w:ascii="Times New Roman" w:hAnsi="Times New Roman" w:cs="Times New Roman"/>
          <w:sz w:val="28"/>
          <w:szCs w:val="28"/>
        </w:rPr>
        <w:t>.</w:t>
      </w:r>
    </w:p>
    <w:p w:rsidR="003858FD" w:rsidRDefault="008A0534" w:rsidP="003858FD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FD">
        <w:rPr>
          <w:rFonts w:ascii="Times New Roman" w:hAnsi="Times New Roman" w:cs="Times New Roman"/>
          <w:sz w:val="28"/>
          <w:szCs w:val="28"/>
        </w:rPr>
        <w:t xml:space="preserve">Следи </w:t>
      </w:r>
      <w:r w:rsidR="003858FD" w:rsidRPr="003858FD">
        <w:rPr>
          <w:rFonts w:ascii="Times New Roman" w:hAnsi="Times New Roman" w:cs="Times New Roman"/>
          <w:sz w:val="28"/>
          <w:szCs w:val="28"/>
        </w:rPr>
        <w:t>за точното отразяване на статистическата информация в деловодните книги и регистри, да отстранява констатираните грешки при отразяване на съдебната информация в електронните папки на делата, електронните деловодни книги и регистри.</w:t>
      </w:r>
    </w:p>
    <w:p w:rsidR="003858FD" w:rsidRDefault="003858FD" w:rsidP="00552E64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FD">
        <w:rPr>
          <w:rFonts w:ascii="Times New Roman" w:hAnsi="Times New Roman" w:cs="Times New Roman"/>
          <w:sz w:val="28"/>
          <w:szCs w:val="28"/>
        </w:rPr>
        <w:t>Оказва помощ при отстраняване на констатирани грешки при отразяване на съдебната информация в електронните папки на делата, електронните деловодни книги и регистри, водени в съда.</w:t>
      </w:r>
    </w:p>
    <w:p w:rsidR="008A0534" w:rsidRDefault="008A0534" w:rsidP="00552E64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FD">
        <w:rPr>
          <w:rFonts w:ascii="Times New Roman" w:hAnsi="Times New Roman" w:cs="Times New Roman"/>
          <w:sz w:val="28"/>
          <w:szCs w:val="28"/>
        </w:rPr>
        <w:t>Изготвя аналитични справки за натовареността на съ</w:t>
      </w:r>
      <w:r w:rsidR="00875C5B" w:rsidRPr="003858FD">
        <w:rPr>
          <w:rFonts w:ascii="Times New Roman" w:hAnsi="Times New Roman" w:cs="Times New Roman"/>
          <w:sz w:val="28"/>
          <w:szCs w:val="28"/>
        </w:rPr>
        <w:t>диите</w:t>
      </w:r>
      <w:r w:rsidRPr="003858FD">
        <w:rPr>
          <w:rFonts w:ascii="Times New Roman" w:hAnsi="Times New Roman" w:cs="Times New Roman"/>
          <w:sz w:val="28"/>
          <w:szCs w:val="28"/>
        </w:rPr>
        <w:t>, броя на отменените/изменените съдебни актове и причините за отлагане на делата.</w:t>
      </w:r>
    </w:p>
    <w:p w:rsidR="0081495B" w:rsidRDefault="0081495B" w:rsidP="00552E64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81495B">
        <w:rPr>
          <w:rFonts w:ascii="Times New Roman" w:hAnsi="Times New Roman" w:cs="Times New Roman"/>
          <w:sz w:val="28"/>
          <w:szCs w:val="28"/>
        </w:rPr>
        <w:t>ази и съхранява съдебната документация и информация – отчетни доклади, справки, статистически отчети като периодично ги предава на служба Архив.</w:t>
      </w:r>
    </w:p>
    <w:p w:rsidR="003858FD" w:rsidRDefault="003858FD" w:rsidP="00552E64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FD">
        <w:rPr>
          <w:rFonts w:ascii="Times New Roman" w:hAnsi="Times New Roman" w:cs="Times New Roman"/>
          <w:sz w:val="28"/>
          <w:szCs w:val="28"/>
        </w:rPr>
        <w:t>Подготвя справки и информация по част IV от атестационния формуляр на магистратите, както и други справки, свързани с процеса на атестация на магистратите на Окръжен съд – Силистра или при участието им в конкурсни процедури.</w:t>
      </w:r>
    </w:p>
    <w:p w:rsidR="0081495B" w:rsidRPr="003858FD" w:rsidRDefault="0081495B" w:rsidP="00552E64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95B">
        <w:rPr>
          <w:rFonts w:ascii="Times New Roman" w:hAnsi="Times New Roman" w:cs="Times New Roman"/>
          <w:sz w:val="28"/>
          <w:szCs w:val="28"/>
        </w:rPr>
        <w:t>Подпомага административния ръководител и съдебния администратор на ОС – Силистра в обобщаването на статистическата информация.</w:t>
      </w:r>
    </w:p>
    <w:p w:rsidR="008A0534" w:rsidRPr="008A0534" w:rsidRDefault="008A0534" w:rsidP="00552E64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>Участва в подготовката на Годишния доклад за дейността на Окръжен съд – Силистра.</w:t>
      </w:r>
    </w:p>
    <w:p w:rsidR="00D34967" w:rsidRPr="00FA04B4" w:rsidRDefault="00FA04B4" w:rsidP="00FA04B4">
      <w:pPr>
        <w:spacing w:after="12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04B4">
        <w:rPr>
          <w:rFonts w:ascii="Times New Roman" w:hAnsi="Times New Roman" w:cs="Times New Roman"/>
          <w:b/>
          <w:bCs/>
          <w:sz w:val="28"/>
          <w:szCs w:val="28"/>
          <w:lang w:val="en-US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0BF8" w:rsidRPr="00FA04B4">
        <w:rPr>
          <w:rFonts w:ascii="Times New Roman" w:hAnsi="Times New Roman" w:cs="Times New Roman"/>
          <w:b/>
          <w:bCs/>
          <w:sz w:val="28"/>
          <w:szCs w:val="28"/>
        </w:rPr>
        <w:t xml:space="preserve">Функции </w:t>
      </w:r>
      <w:proofErr w:type="gramStart"/>
      <w:r w:rsidR="001C0BF8" w:rsidRPr="00FA04B4">
        <w:rPr>
          <w:rFonts w:ascii="Times New Roman" w:hAnsi="Times New Roman" w:cs="Times New Roman"/>
          <w:b/>
          <w:bCs/>
          <w:sz w:val="28"/>
          <w:szCs w:val="28"/>
        </w:rPr>
        <w:t>като  „</w:t>
      </w:r>
      <w:proofErr w:type="gramEnd"/>
      <w:r w:rsidR="001C0BF8" w:rsidRPr="00FA04B4">
        <w:rPr>
          <w:rFonts w:ascii="Times New Roman" w:hAnsi="Times New Roman" w:cs="Times New Roman"/>
          <w:b/>
          <w:bCs/>
          <w:sz w:val="28"/>
          <w:szCs w:val="28"/>
        </w:rPr>
        <w:t>Координатор</w:t>
      </w:r>
      <w:r w:rsidR="00D27113" w:rsidRPr="00FA04B4">
        <w:rPr>
          <w:rFonts w:ascii="Times New Roman" w:hAnsi="Times New Roman" w:cs="Times New Roman"/>
          <w:b/>
          <w:bCs/>
          <w:sz w:val="28"/>
          <w:szCs w:val="28"/>
        </w:rPr>
        <w:t xml:space="preserve"> – съдебен център</w:t>
      </w:r>
      <w:r w:rsidR="001C0BF8" w:rsidRPr="00FA04B4">
        <w:rPr>
          <w:rFonts w:ascii="Times New Roman" w:hAnsi="Times New Roman" w:cs="Times New Roman"/>
          <w:b/>
          <w:bCs/>
          <w:sz w:val="28"/>
          <w:szCs w:val="28"/>
        </w:rPr>
        <w:t xml:space="preserve"> по медиация“ (Организация на съдебния център)</w:t>
      </w:r>
      <w:r w:rsidR="00875C5B" w:rsidRPr="00FA04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A0534" w:rsidRPr="00FA04B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34967" w:rsidRPr="00FA04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A0534" w:rsidRPr="00D34967" w:rsidRDefault="00D34967" w:rsidP="00552E64">
      <w:pPr>
        <w:pStyle w:val="a3"/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4967">
        <w:rPr>
          <w:rFonts w:ascii="Times New Roman" w:hAnsi="Times New Roman" w:cs="Times New Roman"/>
          <w:bCs/>
          <w:sz w:val="28"/>
          <w:szCs w:val="28"/>
        </w:rPr>
        <w:t>Участва в организирането на дейността на съдебния център, като:</w:t>
      </w:r>
    </w:p>
    <w:p w:rsidR="008A0534" w:rsidRPr="008A0534" w:rsidRDefault="00A137CC" w:rsidP="00552E64">
      <w:pPr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7CC">
        <w:rPr>
          <w:rFonts w:ascii="Times New Roman" w:hAnsi="Times New Roman" w:cs="Times New Roman"/>
          <w:sz w:val="28"/>
          <w:szCs w:val="28"/>
        </w:rPr>
        <w:t>Приема заяв</w:t>
      </w:r>
      <w:r>
        <w:rPr>
          <w:rFonts w:ascii="Times New Roman" w:hAnsi="Times New Roman" w:cs="Times New Roman"/>
          <w:sz w:val="28"/>
          <w:szCs w:val="28"/>
        </w:rPr>
        <w:t>ления за провеждане на медиация, а</w:t>
      </w:r>
      <w:r w:rsidR="008A0534" w:rsidRPr="008A0534">
        <w:rPr>
          <w:rFonts w:ascii="Times New Roman" w:hAnsi="Times New Roman" w:cs="Times New Roman"/>
          <w:sz w:val="28"/>
          <w:szCs w:val="28"/>
        </w:rPr>
        <w:t xml:space="preserve">дминистрира и организира провеждането на </w:t>
      </w:r>
      <w:r w:rsidR="008A0534" w:rsidRPr="008A0534">
        <w:rPr>
          <w:rFonts w:ascii="Times New Roman" w:hAnsi="Times New Roman" w:cs="Times New Roman"/>
          <w:b/>
          <w:bCs/>
          <w:sz w:val="28"/>
          <w:szCs w:val="28"/>
        </w:rPr>
        <w:t>задължителните информационни срещи по медиация</w:t>
      </w:r>
      <w:r w:rsidR="008A0534" w:rsidRPr="008A0534">
        <w:rPr>
          <w:rFonts w:ascii="Times New Roman" w:hAnsi="Times New Roman" w:cs="Times New Roman"/>
          <w:sz w:val="28"/>
          <w:szCs w:val="28"/>
        </w:rPr>
        <w:t>.</w:t>
      </w:r>
    </w:p>
    <w:p w:rsidR="008A0534" w:rsidRDefault="00D27113" w:rsidP="00552E64">
      <w:pPr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113">
        <w:rPr>
          <w:rFonts w:ascii="Times New Roman" w:hAnsi="Times New Roman" w:cs="Times New Roman"/>
          <w:sz w:val="28"/>
          <w:szCs w:val="28"/>
        </w:rPr>
        <w:t xml:space="preserve">Осъществява контакт със страните по спора, техните процесуални представители и </w:t>
      </w:r>
      <w:proofErr w:type="spellStart"/>
      <w:r w:rsidRPr="00D27113">
        <w:rPr>
          <w:rFonts w:ascii="Times New Roman" w:hAnsi="Times New Roman" w:cs="Times New Roman"/>
          <w:sz w:val="28"/>
          <w:szCs w:val="28"/>
        </w:rPr>
        <w:t>медиаторите</w:t>
      </w:r>
      <w:proofErr w:type="spellEnd"/>
      <w:r w:rsidRPr="00D27113">
        <w:rPr>
          <w:rFonts w:ascii="Times New Roman" w:hAnsi="Times New Roman" w:cs="Times New Roman"/>
          <w:sz w:val="28"/>
          <w:szCs w:val="28"/>
        </w:rPr>
        <w:t xml:space="preserve"> по организационни въпроси</w:t>
      </w:r>
      <w:r w:rsidR="008A0534" w:rsidRPr="008A0534">
        <w:rPr>
          <w:rFonts w:ascii="Times New Roman" w:hAnsi="Times New Roman" w:cs="Times New Roman"/>
          <w:sz w:val="28"/>
          <w:szCs w:val="28"/>
        </w:rPr>
        <w:t>.</w:t>
      </w:r>
    </w:p>
    <w:p w:rsidR="00AA7162" w:rsidRPr="000C275C" w:rsidRDefault="00AA7162" w:rsidP="00552E6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7162">
        <w:rPr>
          <w:rFonts w:ascii="Times New Roman" w:hAnsi="Times New Roman" w:cs="Times New Roman"/>
          <w:sz w:val="28"/>
          <w:szCs w:val="28"/>
        </w:rPr>
        <w:t xml:space="preserve">Определя </w:t>
      </w:r>
      <w:proofErr w:type="spellStart"/>
      <w:r w:rsidRPr="00AA7162">
        <w:rPr>
          <w:rFonts w:ascii="Times New Roman" w:hAnsi="Times New Roman" w:cs="Times New Roman"/>
          <w:sz w:val="28"/>
          <w:szCs w:val="28"/>
        </w:rPr>
        <w:t>медиатор</w:t>
      </w:r>
      <w:proofErr w:type="spellEnd"/>
      <w:r w:rsidRPr="00AA7162">
        <w:rPr>
          <w:rFonts w:ascii="Times New Roman" w:hAnsi="Times New Roman" w:cs="Times New Roman"/>
          <w:sz w:val="28"/>
          <w:szCs w:val="28"/>
        </w:rPr>
        <w:t>, който да проведе информационната среща за процедурата по медиац</w:t>
      </w:r>
      <w:r>
        <w:rPr>
          <w:rFonts w:ascii="Times New Roman" w:hAnsi="Times New Roman" w:cs="Times New Roman"/>
          <w:sz w:val="28"/>
          <w:szCs w:val="28"/>
        </w:rPr>
        <w:t>ия, както и самата процедура по медиация</w:t>
      </w:r>
      <w:r w:rsidRPr="00AA7162">
        <w:rPr>
          <w:rFonts w:ascii="Times New Roman" w:hAnsi="Times New Roman" w:cs="Times New Roman"/>
          <w:sz w:val="28"/>
          <w:szCs w:val="28"/>
        </w:rPr>
        <w:t>;</w:t>
      </w:r>
    </w:p>
    <w:p w:rsidR="008A0534" w:rsidRPr="008A0534" w:rsidRDefault="008A0534" w:rsidP="00552E64">
      <w:pPr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 xml:space="preserve">Поддържа, актуализира и съхранява Списъка на одобрените съдебни </w:t>
      </w:r>
      <w:proofErr w:type="spellStart"/>
      <w:r w:rsidRPr="008A0534">
        <w:rPr>
          <w:rFonts w:ascii="Times New Roman" w:hAnsi="Times New Roman" w:cs="Times New Roman"/>
          <w:sz w:val="28"/>
          <w:szCs w:val="28"/>
        </w:rPr>
        <w:t>медиатори</w:t>
      </w:r>
      <w:proofErr w:type="spellEnd"/>
      <w:r w:rsidRPr="008A0534">
        <w:rPr>
          <w:rFonts w:ascii="Times New Roman" w:hAnsi="Times New Roman" w:cs="Times New Roman"/>
          <w:sz w:val="28"/>
          <w:szCs w:val="28"/>
        </w:rPr>
        <w:t xml:space="preserve"> към Съдебния център по медиация на Окръжен съд – Силистра.</w:t>
      </w:r>
    </w:p>
    <w:p w:rsidR="008A0534" w:rsidRPr="008A0534" w:rsidRDefault="008A0534" w:rsidP="00552E64">
      <w:pPr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>Изготвя графика за ползване на специализираното помещение (информационната зала) за медиация в съда и насрочва дати и часове за срещите.</w:t>
      </w:r>
    </w:p>
    <w:p w:rsidR="008A0534" w:rsidRPr="000C275C" w:rsidRDefault="008A0534" w:rsidP="00552E6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75C">
        <w:rPr>
          <w:rFonts w:ascii="Times New Roman" w:hAnsi="Times New Roman" w:cs="Times New Roman"/>
          <w:sz w:val="28"/>
          <w:szCs w:val="28"/>
        </w:rPr>
        <w:t xml:space="preserve">Приема, регистрира и прилага към съответното висящо дело в ЕИСС протоколите, докладите и споразуменията, получени от </w:t>
      </w:r>
      <w:proofErr w:type="spellStart"/>
      <w:r w:rsidRPr="000C275C">
        <w:rPr>
          <w:rFonts w:ascii="Times New Roman" w:hAnsi="Times New Roman" w:cs="Times New Roman"/>
          <w:sz w:val="28"/>
          <w:szCs w:val="28"/>
        </w:rPr>
        <w:t>медиаторите</w:t>
      </w:r>
      <w:proofErr w:type="spellEnd"/>
      <w:r w:rsidRPr="000C275C">
        <w:rPr>
          <w:rFonts w:ascii="Times New Roman" w:hAnsi="Times New Roman" w:cs="Times New Roman"/>
          <w:sz w:val="28"/>
          <w:szCs w:val="28"/>
        </w:rPr>
        <w:t xml:space="preserve"> </w:t>
      </w:r>
      <w:r w:rsidR="000C275C" w:rsidRPr="000C275C">
        <w:rPr>
          <w:rFonts w:ascii="Times New Roman" w:hAnsi="Times New Roman" w:cs="Times New Roman"/>
          <w:sz w:val="28"/>
          <w:szCs w:val="28"/>
        </w:rPr>
        <w:t>след приключване на процедурата, като снема електронен образ на документите на хартиен носител и ги запазва в Единната информационна система на съдилищата;</w:t>
      </w:r>
    </w:p>
    <w:p w:rsidR="000C275C" w:rsidRPr="000C275C" w:rsidRDefault="000C275C" w:rsidP="00552E64">
      <w:pPr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75C">
        <w:rPr>
          <w:rFonts w:ascii="Times New Roman" w:hAnsi="Times New Roman" w:cs="Times New Roman"/>
          <w:sz w:val="28"/>
          <w:szCs w:val="28"/>
        </w:rPr>
        <w:t xml:space="preserve">Координира своевременното предаване от </w:t>
      </w:r>
      <w:proofErr w:type="spellStart"/>
      <w:r w:rsidRPr="000C275C">
        <w:rPr>
          <w:rFonts w:ascii="Times New Roman" w:hAnsi="Times New Roman" w:cs="Times New Roman"/>
          <w:sz w:val="28"/>
          <w:szCs w:val="28"/>
        </w:rPr>
        <w:t>медиатора</w:t>
      </w:r>
      <w:proofErr w:type="spellEnd"/>
      <w:r w:rsidRPr="000C275C">
        <w:rPr>
          <w:rFonts w:ascii="Times New Roman" w:hAnsi="Times New Roman" w:cs="Times New Roman"/>
          <w:sz w:val="28"/>
          <w:szCs w:val="28"/>
        </w:rPr>
        <w:t xml:space="preserve"> на съдията по делото на информацията относно резултата от проведената информационна среща за процедура по медиация и участието на страните в нея;</w:t>
      </w:r>
    </w:p>
    <w:p w:rsidR="000C275C" w:rsidRPr="000C275C" w:rsidRDefault="000C275C" w:rsidP="00552E64">
      <w:pPr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75C">
        <w:rPr>
          <w:rFonts w:ascii="Times New Roman" w:hAnsi="Times New Roman" w:cs="Times New Roman"/>
          <w:sz w:val="28"/>
          <w:szCs w:val="28"/>
        </w:rPr>
        <w:lastRenderedPageBreak/>
        <w:t xml:space="preserve">Когато страните са постигнали съгласие за това, координира своевременното предаване от </w:t>
      </w:r>
      <w:proofErr w:type="spellStart"/>
      <w:r w:rsidRPr="000C275C">
        <w:rPr>
          <w:rFonts w:ascii="Times New Roman" w:hAnsi="Times New Roman" w:cs="Times New Roman"/>
          <w:sz w:val="28"/>
          <w:szCs w:val="28"/>
        </w:rPr>
        <w:t>медиатора</w:t>
      </w:r>
      <w:proofErr w:type="spellEnd"/>
      <w:r w:rsidRPr="000C275C">
        <w:rPr>
          <w:rFonts w:ascii="Times New Roman" w:hAnsi="Times New Roman" w:cs="Times New Roman"/>
          <w:sz w:val="28"/>
          <w:szCs w:val="28"/>
        </w:rPr>
        <w:t xml:space="preserve"> на съдията по делото на информацията относно резултата от проведената процедура по медиация и участието на страните в нея; </w:t>
      </w:r>
    </w:p>
    <w:p w:rsidR="00FA04B4" w:rsidRPr="00FA04B4" w:rsidRDefault="000C275C" w:rsidP="00FA04B4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C275C">
        <w:rPr>
          <w:rFonts w:ascii="Times New Roman" w:hAnsi="Times New Roman" w:cs="Times New Roman"/>
          <w:sz w:val="28"/>
          <w:szCs w:val="28"/>
        </w:rPr>
        <w:t>Информира съда за спиране на процедурата;</w:t>
      </w:r>
    </w:p>
    <w:p w:rsidR="000C275C" w:rsidRPr="000C275C" w:rsidRDefault="000C275C" w:rsidP="00FA04B4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C275C">
        <w:rPr>
          <w:rFonts w:ascii="Times New Roman" w:hAnsi="Times New Roman" w:cs="Times New Roman"/>
          <w:sz w:val="28"/>
          <w:szCs w:val="28"/>
        </w:rPr>
        <w:t xml:space="preserve">Администрира седмичното отчитане на часовете от проведени информационни срещи за процедура по медиация, изготвя разходни ордери за изплащане на възнаграждението на </w:t>
      </w:r>
      <w:proofErr w:type="spellStart"/>
      <w:r w:rsidRPr="000C275C">
        <w:rPr>
          <w:rFonts w:ascii="Times New Roman" w:hAnsi="Times New Roman" w:cs="Times New Roman"/>
          <w:sz w:val="28"/>
          <w:szCs w:val="28"/>
        </w:rPr>
        <w:t>медиаторите</w:t>
      </w:r>
      <w:proofErr w:type="spellEnd"/>
      <w:r w:rsidRPr="000C275C">
        <w:rPr>
          <w:rFonts w:ascii="Times New Roman" w:hAnsi="Times New Roman" w:cs="Times New Roman"/>
          <w:sz w:val="28"/>
          <w:szCs w:val="28"/>
        </w:rPr>
        <w:t xml:space="preserve"> и ги представя за утвърждаване на председателя на съда или на определено от него лице от съда;</w:t>
      </w:r>
    </w:p>
    <w:p w:rsidR="000C275C" w:rsidRDefault="000C275C" w:rsidP="00FA04B4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C275C">
        <w:rPr>
          <w:rFonts w:ascii="Times New Roman" w:hAnsi="Times New Roman" w:cs="Times New Roman"/>
          <w:sz w:val="28"/>
          <w:szCs w:val="28"/>
        </w:rPr>
        <w:t xml:space="preserve">Администрира седмичното отчитане на часовете от проведени медиации, изготвя разходни ордери за изплащане на възнаграждението на </w:t>
      </w:r>
      <w:proofErr w:type="spellStart"/>
      <w:r w:rsidRPr="000C275C">
        <w:rPr>
          <w:rFonts w:ascii="Times New Roman" w:hAnsi="Times New Roman" w:cs="Times New Roman"/>
          <w:sz w:val="28"/>
          <w:szCs w:val="28"/>
        </w:rPr>
        <w:t>медиаторите</w:t>
      </w:r>
      <w:proofErr w:type="spellEnd"/>
      <w:r w:rsidRPr="000C275C">
        <w:rPr>
          <w:rFonts w:ascii="Times New Roman" w:hAnsi="Times New Roman" w:cs="Times New Roman"/>
          <w:sz w:val="28"/>
          <w:szCs w:val="28"/>
        </w:rPr>
        <w:t xml:space="preserve"> и ги представя за утвърждаване на председателя на съда или на определено от него лице от съда; </w:t>
      </w:r>
    </w:p>
    <w:p w:rsidR="00FF1FDF" w:rsidRPr="00FF1FDF" w:rsidRDefault="00FF1FDF" w:rsidP="00FA04B4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F1FDF">
        <w:rPr>
          <w:rFonts w:ascii="Times New Roman" w:hAnsi="Times New Roman" w:cs="Times New Roman"/>
          <w:sz w:val="28"/>
          <w:szCs w:val="28"/>
        </w:rPr>
        <w:t xml:space="preserve">Организира срещи на </w:t>
      </w:r>
      <w:proofErr w:type="spellStart"/>
      <w:r w:rsidRPr="00FF1FDF">
        <w:rPr>
          <w:rFonts w:ascii="Times New Roman" w:hAnsi="Times New Roman" w:cs="Times New Roman"/>
          <w:sz w:val="28"/>
          <w:szCs w:val="28"/>
        </w:rPr>
        <w:t>медиаторите</w:t>
      </w:r>
      <w:proofErr w:type="spellEnd"/>
      <w:r w:rsidRPr="00FF1FDF">
        <w:rPr>
          <w:rFonts w:ascii="Times New Roman" w:hAnsi="Times New Roman" w:cs="Times New Roman"/>
          <w:sz w:val="28"/>
          <w:szCs w:val="28"/>
        </w:rPr>
        <w:t xml:space="preserve"> в центъра за обсъждане на трудности при провеждането на медиации и преодоляването им;</w:t>
      </w:r>
    </w:p>
    <w:p w:rsidR="00FF1FDF" w:rsidRPr="00FF1FDF" w:rsidRDefault="00FF1FDF" w:rsidP="00552E64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F1FDF">
        <w:rPr>
          <w:rFonts w:ascii="Times New Roman" w:hAnsi="Times New Roman" w:cs="Times New Roman"/>
          <w:sz w:val="28"/>
          <w:szCs w:val="28"/>
        </w:rPr>
        <w:t>Предлага промени в организацията на работата на съдебния център, които се утвърждават от председателя на съда;</w:t>
      </w:r>
    </w:p>
    <w:p w:rsidR="008A0534" w:rsidRPr="008A0534" w:rsidRDefault="008A0534" w:rsidP="00552E64">
      <w:pPr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>Изготвя отделна статистическа отчетност към ВСС за броя на насочените дела, проведените срещи и постигнатите споразумения чрез медиация.</w:t>
      </w:r>
    </w:p>
    <w:p w:rsidR="008A0534" w:rsidRPr="008A0534" w:rsidRDefault="008A4E72" w:rsidP="00552E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9" style="width:0;height:1.5pt" o:hralign="center" o:hrstd="t" o:hr="t" fillcolor="#a0a0a0" stroked="f"/>
        </w:pict>
      </w:r>
    </w:p>
    <w:p w:rsidR="008A0534" w:rsidRPr="008A0534" w:rsidRDefault="008A0534" w:rsidP="00552E6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V. ПРАВА И ОТГОВОРНОСТИ</w:t>
      </w:r>
    </w:p>
    <w:p w:rsidR="008A0534" w:rsidRPr="008A0534" w:rsidRDefault="008A0534" w:rsidP="00552E64">
      <w:pPr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Отговорност за срокове:</w:t>
      </w:r>
      <w:r w:rsidRPr="008A0534">
        <w:rPr>
          <w:rFonts w:ascii="Times New Roman" w:hAnsi="Times New Roman" w:cs="Times New Roman"/>
          <w:sz w:val="28"/>
          <w:szCs w:val="28"/>
        </w:rPr>
        <w:t xml:space="preserve"> Отговаря лично за стриктното и своевременно изпълнение на процесуалните срокове по НПК, ПАС и разпорежданията на съда.</w:t>
      </w:r>
    </w:p>
    <w:p w:rsidR="008A0534" w:rsidRDefault="008A0534" w:rsidP="00552E64">
      <w:pPr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Отговорност за данни:</w:t>
      </w:r>
      <w:r w:rsidRPr="008A0534">
        <w:rPr>
          <w:rFonts w:ascii="Times New Roman" w:hAnsi="Times New Roman" w:cs="Times New Roman"/>
          <w:sz w:val="28"/>
          <w:szCs w:val="28"/>
        </w:rPr>
        <w:t xml:space="preserve"> Отговаря за верността, точността и пълнотата на въведената информация в ЕИСС и статистическите отчети.</w:t>
      </w:r>
    </w:p>
    <w:p w:rsidR="00037B4B" w:rsidRPr="008A0534" w:rsidRDefault="00037B4B" w:rsidP="00037B4B">
      <w:pPr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4B">
        <w:rPr>
          <w:rFonts w:ascii="Times New Roman" w:hAnsi="Times New Roman" w:cs="Times New Roman"/>
          <w:b/>
          <w:sz w:val="28"/>
          <w:szCs w:val="28"/>
        </w:rPr>
        <w:t>Материална отговорност:</w:t>
      </w:r>
      <w:r w:rsidRPr="00037B4B">
        <w:rPr>
          <w:rFonts w:ascii="Times New Roman" w:hAnsi="Times New Roman" w:cs="Times New Roman"/>
          <w:sz w:val="28"/>
          <w:szCs w:val="28"/>
        </w:rPr>
        <w:t xml:space="preserve"> Отговаря за целостта и правилното съхранение на делата, книжата и повереното офис оборудване</w:t>
      </w:r>
    </w:p>
    <w:p w:rsidR="008A0534" w:rsidRPr="008A0534" w:rsidRDefault="008A0534" w:rsidP="008A0534">
      <w:pPr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Поверителност:</w:t>
      </w:r>
      <w:r w:rsidRPr="008A0534">
        <w:rPr>
          <w:rFonts w:ascii="Times New Roman" w:hAnsi="Times New Roman" w:cs="Times New Roman"/>
          <w:sz w:val="28"/>
          <w:szCs w:val="28"/>
        </w:rPr>
        <w:t xml:space="preserve"> Длъжен е да опазва строго служебната тайна, личните данни (GDPR) на участниците в прои</w:t>
      </w:r>
      <w:r w:rsidR="00875C5B">
        <w:rPr>
          <w:rFonts w:ascii="Times New Roman" w:hAnsi="Times New Roman" w:cs="Times New Roman"/>
          <w:sz w:val="28"/>
          <w:szCs w:val="28"/>
        </w:rPr>
        <w:t>зводствата,</w:t>
      </w:r>
      <w:r w:rsidRPr="008A0534">
        <w:rPr>
          <w:rFonts w:ascii="Times New Roman" w:hAnsi="Times New Roman" w:cs="Times New Roman"/>
          <w:sz w:val="28"/>
          <w:szCs w:val="28"/>
        </w:rPr>
        <w:t xml:space="preserve"> както и пълната </w:t>
      </w:r>
      <w:proofErr w:type="spellStart"/>
      <w:r w:rsidRPr="008A0534">
        <w:rPr>
          <w:rFonts w:ascii="Times New Roman" w:hAnsi="Times New Roman" w:cs="Times New Roman"/>
          <w:sz w:val="28"/>
          <w:szCs w:val="28"/>
        </w:rPr>
        <w:t>конфиденциалност</w:t>
      </w:r>
      <w:proofErr w:type="spellEnd"/>
      <w:r w:rsidRPr="008A0534">
        <w:rPr>
          <w:rFonts w:ascii="Times New Roman" w:hAnsi="Times New Roman" w:cs="Times New Roman"/>
          <w:sz w:val="28"/>
          <w:szCs w:val="28"/>
        </w:rPr>
        <w:t xml:space="preserve"> на процедурите по медиация.</w:t>
      </w:r>
    </w:p>
    <w:p w:rsidR="008A0534" w:rsidRPr="008A0534" w:rsidRDefault="008A0534" w:rsidP="008A0534">
      <w:pPr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Права:</w:t>
      </w:r>
      <w:r w:rsidRPr="008A0534">
        <w:rPr>
          <w:rFonts w:ascii="Times New Roman" w:hAnsi="Times New Roman" w:cs="Times New Roman"/>
          <w:sz w:val="28"/>
          <w:szCs w:val="28"/>
        </w:rPr>
        <w:t xml:space="preserve"> Има право на достъп до софтуерната инфраструктура на съда, преминаване на обучения за повишаване на квалификацията и получаване на съдействие от ръководството за изпълнение на служебните задължения.</w:t>
      </w:r>
    </w:p>
    <w:p w:rsidR="008A0534" w:rsidRPr="008A0534" w:rsidRDefault="008A4E72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rect id="_x0000_i1030" style="width:0;height:1.5pt" o:hralign="center" o:hrstd="t" o:hr="t" fillcolor="#a0a0a0" stroked="f"/>
        </w:pict>
      </w:r>
    </w:p>
    <w:p w:rsidR="008A0534" w:rsidRPr="008A0534" w:rsidRDefault="008A0534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F12CE1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A0534">
        <w:rPr>
          <w:rFonts w:ascii="Times New Roman" w:hAnsi="Times New Roman" w:cs="Times New Roman"/>
          <w:b/>
          <w:bCs/>
          <w:sz w:val="28"/>
          <w:szCs w:val="28"/>
        </w:rPr>
        <w:t>. ИЗИСКВАНИЯ ЗА ЗАЕМАНЕ НА ДЛЪЖНОСТТА</w:t>
      </w:r>
    </w:p>
    <w:p w:rsidR="008A0534" w:rsidRPr="008A0534" w:rsidRDefault="008A0534" w:rsidP="008A4E72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Образование:</w:t>
      </w:r>
      <w:r w:rsidR="008A4E72" w:rsidRPr="008A4E72">
        <w:t xml:space="preserve"> </w:t>
      </w:r>
      <w:r w:rsidR="008A4E72">
        <w:t xml:space="preserve"> </w:t>
      </w:r>
      <w:r w:rsidR="008A4E72">
        <w:rPr>
          <w:rFonts w:ascii="Times New Roman" w:hAnsi="Times New Roman" w:cs="Times New Roman"/>
          <w:bCs/>
          <w:sz w:val="28"/>
          <w:szCs w:val="28"/>
        </w:rPr>
        <w:t>Завършено в</w:t>
      </w:r>
      <w:r w:rsidR="008A4E72" w:rsidRPr="008A4E72">
        <w:rPr>
          <w:rFonts w:ascii="Times New Roman" w:hAnsi="Times New Roman" w:cs="Times New Roman"/>
          <w:bCs/>
          <w:sz w:val="28"/>
          <w:szCs w:val="28"/>
        </w:rPr>
        <w:t xml:space="preserve">исше образование (минимум степен „бакалавър“) </w:t>
      </w:r>
      <w:r w:rsidRPr="008A0534">
        <w:rPr>
          <w:rFonts w:ascii="Times New Roman" w:hAnsi="Times New Roman" w:cs="Times New Roman"/>
          <w:sz w:val="28"/>
          <w:szCs w:val="28"/>
        </w:rPr>
        <w:t>. Висше образование в професионално направление „Право“, „Публична администрация“, „Статистика“ или „Икономика“ е сериозно предимство.</w:t>
      </w:r>
      <w:r w:rsidR="00056BCD" w:rsidRPr="00056BCD">
        <w:t xml:space="preserve"> </w:t>
      </w:r>
      <w:bookmarkStart w:id="0" w:name="_GoBack"/>
      <w:bookmarkEnd w:id="0"/>
    </w:p>
    <w:p w:rsidR="008A0534" w:rsidRPr="008A0534" w:rsidRDefault="008A0534" w:rsidP="008A0534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Професионален опит:</w:t>
      </w:r>
      <w:r w:rsidRPr="008A0534">
        <w:rPr>
          <w:rFonts w:ascii="Times New Roman" w:hAnsi="Times New Roman" w:cs="Times New Roman"/>
          <w:sz w:val="28"/>
          <w:szCs w:val="28"/>
        </w:rPr>
        <w:t xml:space="preserve"> Предишен опит в съдебната система или администрация се счита за предимство.</w:t>
      </w:r>
    </w:p>
    <w:p w:rsidR="008A0534" w:rsidRPr="008A0534" w:rsidRDefault="008A0534" w:rsidP="008A0534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Специфични познания:</w:t>
      </w:r>
      <w:r w:rsidRPr="008A0534">
        <w:rPr>
          <w:rFonts w:ascii="Times New Roman" w:hAnsi="Times New Roman" w:cs="Times New Roman"/>
          <w:sz w:val="28"/>
          <w:szCs w:val="28"/>
        </w:rPr>
        <w:t xml:space="preserve"> Отлично познаване на ЗСВ, ПАС, НПК, ГПК (в частта за медиацията), Закона за медиацията и вътрешните правила на Окръжен съд – Силистра.</w:t>
      </w:r>
    </w:p>
    <w:p w:rsidR="008A0534" w:rsidRPr="008A0534" w:rsidRDefault="008A0534" w:rsidP="008A0534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Технологични умения:</w:t>
      </w:r>
      <w:r w:rsidRPr="008A0534">
        <w:rPr>
          <w:rFonts w:ascii="Times New Roman" w:hAnsi="Times New Roman" w:cs="Times New Roman"/>
          <w:sz w:val="28"/>
          <w:szCs w:val="28"/>
        </w:rPr>
        <w:t xml:space="preserve"> Отлична компютърна грамотност – работа с ЕИСС, специализиран статистически софтуер, MS Office (Excel, Word) и периферна техника.</w:t>
      </w:r>
    </w:p>
    <w:p w:rsidR="008A0534" w:rsidRPr="008A0534" w:rsidRDefault="008A0534" w:rsidP="008A0534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Личностни качества:</w:t>
      </w:r>
      <w:r w:rsidRPr="008A0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534">
        <w:rPr>
          <w:rFonts w:ascii="Times New Roman" w:hAnsi="Times New Roman" w:cs="Times New Roman"/>
          <w:sz w:val="28"/>
          <w:szCs w:val="28"/>
        </w:rPr>
        <w:t>Комуникативност</w:t>
      </w:r>
      <w:proofErr w:type="spellEnd"/>
      <w:r w:rsidRPr="008A0534">
        <w:rPr>
          <w:rFonts w:ascii="Times New Roman" w:hAnsi="Times New Roman" w:cs="Times New Roman"/>
          <w:sz w:val="28"/>
          <w:szCs w:val="28"/>
        </w:rPr>
        <w:t>, емоционална интелигентност, умения за работа с хора в конфликтни ситуации, прецизност, организираност и висока устойчивост на стрес.</w:t>
      </w:r>
    </w:p>
    <w:p w:rsidR="008A0534" w:rsidRPr="008A0534" w:rsidRDefault="008A4E72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31" style="width:0;height:1.5pt" o:hralign="center" o:hrstd="t" o:hr="t" fillcolor="#a0a0a0" stroked="f"/>
        </w:pict>
      </w:r>
    </w:p>
    <w:p w:rsidR="008A0534" w:rsidRPr="008A0534" w:rsidRDefault="008A0534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VI</w:t>
      </w:r>
      <w:r w:rsidR="00F12CE1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A0534">
        <w:rPr>
          <w:rFonts w:ascii="Times New Roman" w:hAnsi="Times New Roman" w:cs="Times New Roman"/>
          <w:b/>
          <w:bCs/>
          <w:sz w:val="28"/>
          <w:szCs w:val="28"/>
        </w:rPr>
        <w:t>. ОРГАНИЗАЦИОННИ ВРЪЗКИ И ВЗАИМОДЕЙСТВИЯ</w:t>
      </w:r>
    </w:p>
    <w:p w:rsidR="008A0534" w:rsidRPr="008A0534" w:rsidRDefault="008A0534" w:rsidP="008A0534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Вътрешни връзки:</w:t>
      </w:r>
      <w:r w:rsidRPr="008A0534">
        <w:rPr>
          <w:rFonts w:ascii="Times New Roman" w:hAnsi="Times New Roman" w:cs="Times New Roman"/>
          <w:sz w:val="28"/>
          <w:szCs w:val="28"/>
        </w:rPr>
        <w:t xml:space="preserve"> Взаимодейства със съдии от наказателно отделение, съдебния админист</w:t>
      </w:r>
      <w:r w:rsidR="00875C5B">
        <w:rPr>
          <w:rFonts w:ascii="Times New Roman" w:hAnsi="Times New Roman" w:cs="Times New Roman"/>
          <w:sz w:val="28"/>
          <w:szCs w:val="28"/>
        </w:rPr>
        <w:t>ратор, главен счетоводител</w:t>
      </w:r>
      <w:r w:rsidRPr="008A0534">
        <w:rPr>
          <w:rFonts w:ascii="Times New Roman" w:hAnsi="Times New Roman" w:cs="Times New Roman"/>
          <w:sz w:val="28"/>
          <w:szCs w:val="28"/>
        </w:rPr>
        <w:t>, останалите съдебни деловодители, секретари и архиваря.</w:t>
      </w:r>
    </w:p>
    <w:p w:rsidR="008A0534" w:rsidRPr="008A0534" w:rsidRDefault="008A0534" w:rsidP="008A0534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Външни връзки:</w:t>
      </w:r>
      <w:r w:rsidRPr="008A0534">
        <w:rPr>
          <w:rFonts w:ascii="Times New Roman" w:hAnsi="Times New Roman" w:cs="Times New Roman"/>
          <w:sz w:val="28"/>
          <w:szCs w:val="28"/>
        </w:rPr>
        <w:t xml:space="preserve"> Взаимодейства с прокурори, служители на МВР и следствието, адвокати, граждани, страни по делата и вписани съдебни </w:t>
      </w:r>
      <w:proofErr w:type="spellStart"/>
      <w:r w:rsidRPr="008A0534">
        <w:rPr>
          <w:rFonts w:ascii="Times New Roman" w:hAnsi="Times New Roman" w:cs="Times New Roman"/>
          <w:sz w:val="28"/>
          <w:szCs w:val="28"/>
        </w:rPr>
        <w:t>медиатори</w:t>
      </w:r>
      <w:proofErr w:type="spellEnd"/>
      <w:r w:rsidRPr="008A0534">
        <w:rPr>
          <w:rFonts w:ascii="Times New Roman" w:hAnsi="Times New Roman" w:cs="Times New Roman"/>
          <w:sz w:val="28"/>
          <w:szCs w:val="28"/>
        </w:rPr>
        <w:t>.</w:t>
      </w:r>
    </w:p>
    <w:p w:rsidR="008A0534" w:rsidRPr="008A0534" w:rsidRDefault="008A4E72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32" style="width:0;height:1.5pt" o:hralign="center" o:hrstd="t" o:hr="t" fillcolor="#a0a0a0" stroked="f"/>
        </w:pict>
      </w:r>
    </w:p>
    <w:p w:rsidR="00D061FD" w:rsidRPr="00D061FD" w:rsidRDefault="00D061FD" w:rsidP="00D061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061F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bg-BG"/>
        </w:rPr>
        <w:t>VIII</w:t>
      </w:r>
      <w:r w:rsidRPr="00D061F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ДОПЪЛНИТЕЛНИ РАЗПОРЕДБИ</w:t>
      </w:r>
    </w:p>
    <w:p w:rsidR="00FA04B4" w:rsidRDefault="00FA04B4" w:rsidP="00D061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</w:pPr>
    </w:p>
    <w:p w:rsidR="00D061FD" w:rsidRPr="00A30D16" w:rsidRDefault="00D061FD" w:rsidP="00D061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A30D1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Тази длъжностна характеристика е неразделна част от трудовия договор. Същата е съобразена с Правилника за администрацията в съдилищата.</w:t>
      </w:r>
    </w:p>
    <w:p w:rsidR="00D061FD" w:rsidRPr="00A30D16" w:rsidRDefault="00D061FD" w:rsidP="00D061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A30D1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Настоящата длъжностна характеристика може да бъде изменяна и допълвана от работодателя при промяна на изискванията и задълженията, произтичащи от нормативни, структурни или други промени и се утвърждава от председателя на съда.</w:t>
      </w:r>
    </w:p>
    <w:p w:rsidR="00D061FD" w:rsidRPr="00A30D16" w:rsidRDefault="00D061FD" w:rsidP="00D0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061FD" w:rsidRPr="00A30D16" w:rsidRDefault="00D061FD" w:rsidP="00D061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Запознат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а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/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съм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Правилника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за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администрацията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съдилищата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/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ДВ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бр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68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от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22. 08. 2017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г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., в сила от 22 август 2017 г., изм. и доп., бр.94 от 10. 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11. 2023 г., в сила от 1. 7. 2024 г./;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Правилата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и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процедурите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по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СФУК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и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Етичния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кодекс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на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служителите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в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съдебната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администрация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061FD" w:rsidRP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D061FD" w:rsidRP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D061FD" w:rsidRPr="00A30D16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>Изготвил:……………..</w:t>
      </w:r>
    </w:p>
    <w:p w:rsidR="00D061FD" w:rsidRPr="00A30D16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>ВЕНЕТА ХРИСТОВА</w:t>
      </w:r>
    </w:p>
    <w:p w:rsidR="00D061FD" w:rsidRPr="00A30D16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A30D1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Съдебен администратор</w:t>
      </w:r>
    </w:p>
    <w:p w:rsidR="00D061FD" w:rsidRPr="00A30D16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</w:p>
    <w:p w:rsidR="00D061FD" w:rsidRP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D061FD" w:rsidRP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D061FD" w:rsidRP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061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Долуподписаният:.................................................................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..............................</w:t>
      </w:r>
    </w:p>
    <w:p w:rsidR="00D061FD" w:rsidRP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061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                                     (трите имена)</w:t>
      </w:r>
    </w:p>
    <w:p w:rsidR="00D061FD" w:rsidRP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D061FD" w:rsidRP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061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ДЕКЛАРИРАМ, че съм запознат/а със съдържанието на длъжностната характеристика за длъжността, която ще заемам в Окръжен съд – Силистра и съм получил/а екземпляр от нея.</w:t>
      </w:r>
    </w:p>
    <w:p w:rsidR="00D061FD" w:rsidRP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D061FD" w:rsidRP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061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Дата: ....................................                                Подпис: .................................                                       </w:t>
      </w:r>
    </w:p>
    <w:p w:rsidR="00D061FD" w:rsidRP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061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                                                          (подпис на служителя)</w:t>
      </w:r>
    </w:p>
    <w:p w:rsidR="008D7A0A" w:rsidRPr="00F06173" w:rsidRDefault="008D7A0A" w:rsidP="00F6287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D7A0A" w:rsidRPr="00F06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4CF7"/>
    <w:multiLevelType w:val="multilevel"/>
    <w:tmpl w:val="DF72B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3E0514"/>
    <w:multiLevelType w:val="multilevel"/>
    <w:tmpl w:val="11506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5A6DAD"/>
    <w:multiLevelType w:val="multilevel"/>
    <w:tmpl w:val="BC74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FB3657"/>
    <w:multiLevelType w:val="multilevel"/>
    <w:tmpl w:val="F214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1F52CF"/>
    <w:multiLevelType w:val="multilevel"/>
    <w:tmpl w:val="486A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82568A"/>
    <w:multiLevelType w:val="multilevel"/>
    <w:tmpl w:val="7C7AF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7A5B73"/>
    <w:multiLevelType w:val="multilevel"/>
    <w:tmpl w:val="46F4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9466C0"/>
    <w:multiLevelType w:val="multilevel"/>
    <w:tmpl w:val="9216F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146664"/>
    <w:multiLevelType w:val="multilevel"/>
    <w:tmpl w:val="9216F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534"/>
    <w:rsid w:val="0000175B"/>
    <w:rsid w:val="00037B4B"/>
    <w:rsid w:val="00056BCD"/>
    <w:rsid w:val="000C275C"/>
    <w:rsid w:val="001A26F1"/>
    <w:rsid w:val="001C0BF8"/>
    <w:rsid w:val="001F50D6"/>
    <w:rsid w:val="00284DEC"/>
    <w:rsid w:val="003858FD"/>
    <w:rsid w:val="004A4FA8"/>
    <w:rsid w:val="00552E64"/>
    <w:rsid w:val="00702D63"/>
    <w:rsid w:val="0081495B"/>
    <w:rsid w:val="00875C5B"/>
    <w:rsid w:val="008A0534"/>
    <w:rsid w:val="008A4E72"/>
    <w:rsid w:val="008D7A0A"/>
    <w:rsid w:val="00A137CC"/>
    <w:rsid w:val="00A30D16"/>
    <w:rsid w:val="00AA7162"/>
    <w:rsid w:val="00B0129E"/>
    <w:rsid w:val="00BB31F5"/>
    <w:rsid w:val="00C52CEF"/>
    <w:rsid w:val="00D061FD"/>
    <w:rsid w:val="00D27113"/>
    <w:rsid w:val="00D34967"/>
    <w:rsid w:val="00D50A42"/>
    <w:rsid w:val="00DC2841"/>
    <w:rsid w:val="00F06173"/>
    <w:rsid w:val="00F12CE1"/>
    <w:rsid w:val="00F41D55"/>
    <w:rsid w:val="00F55C16"/>
    <w:rsid w:val="00F62873"/>
    <w:rsid w:val="00FA04B4"/>
    <w:rsid w:val="00FF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9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5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059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43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03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80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12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98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202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286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4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55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3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47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42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10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7</Pages>
  <Words>1784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2026-06-10T13:42:00Z</dcterms:created>
  <dcterms:modified xsi:type="dcterms:W3CDTF">2026-08-26T10:35:00Z</dcterms:modified>
</cp:coreProperties>
</file>